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0A85A" w14:textId="186F3D7D" w:rsidR="00D7103C" w:rsidRPr="00526A31" w:rsidRDefault="00D7103C" w:rsidP="00D7103C">
      <w:pPr>
        <w:rPr>
          <w:b/>
          <w:bCs/>
        </w:rPr>
      </w:pPr>
      <w:r w:rsidRPr="00526A31">
        <w:rPr>
          <w:b/>
          <w:bCs/>
        </w:rPr>
        <w:t xml:space="preserve">BeSt </w:t>
      </w:r>
      <w:r>
        <w:rPr>
          <w:b/>
          <w:bCs/>
        </w:rPr>
        <w:t>Innsbruck</w:t>
      </w:r>
      <w:r w:rsidRPr="00526A31">
        <w:rPr>
          <w:b/>
          <w:bCs/>
        </w:rPr>
        <w:t xml:space="preserve"> – die große </w:t>
      </w:r>
      <w:r w:rsidR="00F03E11" w:rsidRPr="00F03E11">
        <w:rPr>
          <w:rFonts w:cstheme="minorHAnsi"/>
          <w:b/>
          <w:bCs/>
        </w:rPr>
        <w:t>Messe für B</w:t>
      </w:r>
      <w:r w:rsidR="00F03E11" w:rsidRPr="00F03E11">
        <w:rPr>
          <w:rFonts w:cstheme="minorHAnsi"/>
          <w:b/>
          <w:bCs/>
          <w:i/>
          <w:iCs/>
        </w:rPr>
        <w:t>e</w:t>
      </w:r>
      <w:r w:rsidR="00F03E11" w:rsidRPr="00F03E11">
        <w:rPr>
          <w:rFonts w:cstheme="minorHAnsi"/>
          <w:b/>
          <w:bCs/>
        </w:rPr>
        <w:t>RUF, StUDI</w:t>
      </w:r>
      <w:r w:rsidR="00F03E11" w:rsidRPr="00F03E11">
        <w:rPr>
          <w:rFonts w:cstheme="minorHAnsi"/>
          <w:b/>
          <w:bCs/>
          <w:i/>
          <w:iCs/>
        </w:rPr>
        <w:t>U</w:t>
      </w:r>
      <w:r w:rsidR="00F03E11" w:rsidRPr="00F03E11">
        <w:rPr>
          <w:rFonts w:cstheme="minorHAnsi"/>
          <w:b/>
          <w:bCs/>
        </w:rPr>
        <w:t>M &amp; WEITERBiLdUNG</w:t>
      </w:r>
    </w:p>
    <w:p w14:paraId="33D7777D" w14:textId="238F265B" w:rsidR="00D7103C" w:rsidRDefault="00483724" w:rsidP="00D7103C"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 xml:space="preserve">︎ </w:t>
      </w:r>
      <w:r w:rsidR="00D7103C">
        <w:t>27. – 29. November 2024</w:t>
      </w:r>
    </w:p>
    <w:p w14:paraId="6C0FB460" w14:textId="557878EF" w:rsidR="00D7103C" w:rsidRDefault="00483724" w:rsidP="00D7103C"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 xml:space="preserve">︎ </w:t>
      </w:r>
      <w:r w:rsidR="00D7103C">
        <w:t xml:space="preserve">Mi – Fr: 9 – 17 Uhr </w:t>
      </w:r>
    </w:p>
    <w:p w14:paraId="3187A908" w14:textId="4B662C99" w:rsidR="00D7103C" w:rsidRDefault="00483724" w:rsidP="00D7103C"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 xml:space="preserve">︎ </w:t>
      </w:r>
      <w:r w:rsidR="00D7103C">
        <w:t xml:space="preserve">Messe Innsbruck </w:t>
      </w:r>
    </w:p>
    <w:p w14:paraId="323A9EAA" w14:textId="3DCF39A1" w:rsidR="005F3D84" w:rsidRDefault="00D7103C" w:rsidP="00D7103C">
      <w:pPr>
        <w:rPr>
          <w:u w:val="single"/>
        </w:rPr>
      </w:pPr>
      <w:r w:rsidRPr="00526A31">
        <w:rPr>
          <w:u w:val="single"/>
        </w:rPr>
        <w:t>Eintritt frei!</w:t>
      </w:r>
    </w:p>
    <w:p w14:paraId="009DD8FE" w14:textId="230B42BE" w:rsidR="005F3D84" w:rsidRPr="006513D1" w:rsidRDefault="005F3D84" w:rsidP="00D7103C">
      <w:pPr>
        <w:rPr>
          <w:u w:val="single"/>
        </w:rPr>
      </w:pPr>
      <w:hyperlink r:id="rId4" w:history="1">
        <w:r w:rsidRPr="00C64C9C">
          <w:rPr>
            <w:rStyle w:val="Hyperlink"/>
          </w:rPr>
          <w:t>www.best-innsbruck.at</w:t>
        </w:r>
      </w:hyperlink>
      <w:r>
        <w:rPr>
          <w:u w:val="single"/>
        </w:rPr>
        <w:t xml:space="preserve"> </w:t>
      </w:r>
    </w:p>
    <w:p w14:paraId="1CA71E0E" w14:textId="77777777" w:rsidR="00D7103C" w:rsidRDefault="00D7103C" w:rsidP="00D7103C"/>
    <w:p w14:paraId="744ED234" w14:textId="77777777" w:rsidR="0025670F" w:rsidRPr="00526A31" w:rsidRDefault="0025670F" w:rsidP="0025670F">
      <w:pPr>
        <w:rPr>
          <w:b/>
          <w:bCs/>
        </w:rPr>
      </w:pPr>
      <w:r w:rsidRPr="00F03E11">
        <w:rPr>
          <w:rFonts w:cstheme="minorHAnsi"/>
          <w:b/>
          <w:bCs/>
        </w:rPr>
        <w:t>B</w:t>
      </w:r>
      <w:r w:rsidRPr="00F03E11">
        <w:rPr>
          <w:rFonts w:cstheme="minorHAnsi"/>
          <w:b/>
          <w:bCs/>
          <w:i/>
          <w:iCs/>
        </w:rPr>
        <w:t>e</w:t>
      </w:r>
      <w:r w:rsidRPr="00F03E11">
        <w:rPr>
          <w:rFonts w:cstheme="minorHAnsi"/>
          <w:b/>
          <w:bCs/>
        </w:rPr>
        <w:t>RUF, StUDI</w:t>
      </w:r>
      <w:r w:rsidRPr="00F03E11">
        <w:rPr>
          <w:rFonts w:cstheme="minorHAnsi"/>
          <w:b/>
          <w:bCs/>
          <w:i/>
          <w:iCs/>
        </w:rPr>
        <w:t>U</w:t>
      </w:r>
      <w:r w:rsidRPr="00F03E11">
        <w:rPr>
          <w:rFonts w:cstheme="minorHAnsi"/>
          <w:b/>
          <w:bCs/>
        </w:rPr>
        <w:t>M &amp; WEITERBiLdUNG</w:t>
      </w:r>
    </w:p>
    <w:p w14:paraId="45282E98" w14:textId="77777777" w:rsidR="00D7103C" w:rsidRDefault="00D7103C" w:rsidP="00D7103C"/>
    <w:p w14:paraId="38FC201E" w14:textId="23A583B4" w:rsidR="00D07997" w:rsidRDefault="005B729C" w:rsidP="005B729C">
      <w:r>
        <w:t>Die BeSt ist Wegweiser und Informationsportal für Jugendliche, junge Erwachsene, Eltern, Lehrer:innen und Bildungsinteressierte</w:t>
      </w:r>
      <w:r w:rsidR="009F3A91">
        <w:t xml:space="preserve">. </w:t>
      </w:r>
      <w:r w:rsidR="005F3D84" w:rsidRPr="005F3D84">
        <w:t xml:space="preserve">Gemeinsam mit </w:t>
      </w:r>
      <w:r w:rsidR="005F3D84" w:rsidRPr="005F3D84">
        <w:rPr>
          <w:b/>
          <w:bCs/>
        </w:rPr>
        <w:t>über 2</w:t>
      </w:r>
      <w:r w:rsidR="0025670F">
        <w:rPr>
          <w:b/>
          <w:bCs/>
        </w:rPr>
        <w:t>2</w:t>
      </w:r>
      <w:r w:rsidR="005F3D84" w:rsidRPr="005F3D84">
        <w:rPr>
          <w:b/>
          <w:bCs/>
        </w:rPr>
        <w:t>0 Unternehmen und Bildungsanbietern</w:t>
      </w:r>
      <w:r w:rsidR="005F3D84" w:rsidRPr="005F3D84">
        <w:t xml:space="preserve"> werden die Chancen am Berufs- und Bildungsmarkt ausgelotet. Die Messe unterstützt somit bei einer der wichtigsten Lebensentscheidungen – der Wahl des Berufs- und Bildungsweges</w:t>
      </w:r>
      <w:r w:rsidR="005F3D84">
        <w:t>.</w:t>
      </w:r>
    </w:p>
    <w:p w14:paraId="4204BFE6" w14:textId="77777777" w:rsidR="00D07997" w:rsidRDefault="00D07997" w:rsidP="005B729C"/>
    <w:p w14:paraId="60F1914C" w14:textId="7DCCE15D" w:rsidR="00D7103C" w:rsidRDefault="005F3D84" w:rsidP="00D7103C">
      <w:r>
        <w:t>Neben dem persönlichen Kennenlernen der Aussteller finden auch zahlreiche kostenlose Workshops (Online-Anmeldung erforderlich), Mitmachaktionen und Podiumsdiskussionen statt.</w:t>
      </w:r>
    </w:p>
    <w:p w14:paraId="4E7D213C" w14:textId="77777777" w:rsidR="005F3D84" w:rsidRDefault="005F3D84" w:rsidP="00D7103C"/>
    <w:p w14:paraId="3AF9ECC4" w14:textId="77777777" w:rsidR="005F3D84" w:rsidRDefault="005F3D84" w:rsidP="005F3D84">
      <w:r>
        <w:t xml:space="preserve">Weitere Informationen und Anmeldung zu den Workshops 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t xml:space="preserve"> </w:t>
      </w:r>
      <w:hyperlink r:id="rId5" w:history="1">
        <w:r w:rsidRPr="00B76B62">
          <w:rPr>
            <w:rStyle w:val="Hyperlink"/>
          </w:rPr>
          <w:t>www.best-innsbruck.at</w:t>
        </w:r>
      </w:hyperlink>
      <w:r>
        <w:rPr>
          <w:rStyle w:val="Hyperlink"/>
        </w:rPr>
        <w:t xml:space="preserve"> </w:t>
      </w:r>
    </w:p>
    <w:p w14:paraId="5226F10A" w14:textId="6FE294FE" w:rsidR="005F3D84" w:rsidRDefault="005F3D84" w:rsidP="00D7103C"/>
    <w:p w14:paraId="0953809B" w14:textId="77777777" w:rsidR="005F3D84" w:rsidRDefault="005F3D84" w:rsidP="00D7103C"/>
    <w:p w14:paraId="03306109" w14:textId="3AABBB49" w:rsidR="005F3D84" w:rsidRDefault="005F3D84" w:rsidP="00D7103C">
      <w:r>
        <w:t>Immer gut zu wissen:</w:t>
      </w:r>
    </w:p>
    <w:p w14:paraId="322DBDB3" w14:textId="04769E55" w:rsidR="00D7103C" w:rsidRPr="00D07997" w:rsidRDefault="00D7103C" w:rsidP="00D7103C">
      <w:pPr>
        <w:rPr>
          <w:i/>
          <w:iCs/>
        </w:rPr>
      </w:pPr>
      <w:r w:rsidRPr="00D07997">
        <w:rPr>
          <w:i/>
          <w:iCs/>
        </w:rPr>
        <w:t xml:space="preserve">Veranstalter der BeSt sind das Bundesministerium für Bildung, Wissenschaft und Forschung sowie das Arbeitsmarktservice Österreich. </w:t>
      </w:r>
      <w:r w:rsidR="00296C91" w:rsidRPr="00D07997">
        <w:rPr>
          <w:i/>
          <w:iCs/>
        </w:rPr>
        <w:t>Organisiert wird die BeSt Innsbruck von der SoWi-Holding</w:t>
      </w:r>
      <w:r w:rsidR="000E3831">
        <w:rPr>
          <w:i/>
          <w:iCs/>
        </w:rPr>
        <w:t xml:space="preserve"> GmbH</w:t>
      </w:r>
      <w:r w:rsidR="00296C91" w:rsidRPr="00D07997">
        <w:rPr>
          <w:i/>
          <w:iCs/>
        </w:rPr>
        <w:t>.</w:t>
      </w:r>
    </w:p>
    <w:p w14:paraId="7BD51B74" w14:textId="3E0F5956" w:rsidR="00D7103C" w:rsidRPr="00D7103C" w:rsidRDefault="005B729C" w:rsidP="005B729C">
      <w:r>
        <w:t xml:space="preserve"> </w:t>
      </w:r>
    </w:p>
    <w:sectPr w:rsidR="00D7103C" w:rsidRPr="00D71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3C"/>
    <w:rsid w:val="000311E6"/>
    <w:rsid w:val="000E3831"/>
    <w:rsid w:val="00175AA6"/>
    <w:rsid w:val="0025670F"/>
    <w:rsid w:val="00284159"/>
    <w:rsid w:val="00296C91"/>
    <w:rsid w:val="00325E9A"/>
    <w:rsid w:val="00350222"/>
    <w:rsid w:val="003565AB"/>
    <w:rsid w:val="003B7821"/>
    <w:rsid w:val="003D3ED6"/>
    <w:rsid w:val="00483724"/>
    <w:rsid w:val="004C640D"/>
    <w:rsid w:val="004E0545"/>
    <w:rsid w:val="005B729C"/>
    <w:rsid w:val="005C71C4"/>
    <w:rsid w:val="005F3D84"/>
    <w:rsid w:val="006206C9"/>
    <w:rsid w:val="006513D1"/>
    <w:rsid w:val="006551AD"/>
    <w:rsid w:val="006F47FD"/>
    <w:rsid w:val="00725280"/>
    <w:rsid w:val="008147EB"/>
    <w:rsid w:val="00872FE0"/>
    <w:rsid w:val="0094300F"/>
    <w:rsid w:val="009711B2"/>
    <w:rsid w:val="009E7896"/>
    <w:rsid w:val="009F3A91"/>
    <w:rsid w:val="00A4368F"/>
    <w:rsid w:val="00C05382"/>
    <w:rsid w:val="00C50E79"/>
    <w:rsid w:val="00D07997"/>
    <w:rsid w:val="00D54BBE"/>
    <w:rsid w:val="00D7103C"/>
    <w:rsid w:val="00D7231C"/>
    <w:rsid w:val="00D97F03"/>
    <w:rsid w:val="00E81A8C"/>
    <w:rsid w:val="00ED10D9"/>
    <w:rsid w:val="00F03E11"/>
    <w:rsid w:val="00F8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551BE"/>
  <w15:chartTrackingRefBased/>
  <w15:docId w15:val="{96F0F039-BD73-AF46-9C87-E0634218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10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1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710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710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710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710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710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710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710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710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10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710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7103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7103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7103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7103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7103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7103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710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1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710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710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710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103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7103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7103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10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103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710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D7103C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729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551A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st-innsbruck.at" TargetMode="External"/><Relationship Id="rId4" Type="http://schemas.openxmlformats.org/officeDocument/2006/relationships/hyperlink" Target="http://www.best-innsbruck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31</cp:revision>
  <dcterms:created xsi:type="dcterms:W3CDTF">2024-02-12T10:13:00Z</dcterms:created>
  <dcterms:modified xsi:type="dcterms:W3CDTF">2024-10-07T07:42:00Z</dcterms:modified>
</cp:coreProperties>
</file>