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38508" w14:textId="5998DA7B" w:rsidR="008147EB" w:rsidRDefault="00435CBC">
      <w:r>
        <w:rPr>
          <w:rFonts w:ascii="Arial" w:eastAsia="Times New Roman" w:hAnsi="Arial" w:cs="Arial"/>
          <w:b/>
          <w:bCs/>
          <w:noProof/>
          <w:color w:val="212121"/>
          <w:kern w:val="0"/>
          <w:sz w:val="27"/>
          <w:szCs w:val="27"/>
          <w:lang w:eastAsia="de-DE"/>
        </w:rPr>
        <w:drawing>
          <wp:inline distT="0" distB="0" distL="0" distR="0" wp14:anchorId="580285B0" wp14:editId="73CF8514">
            <wp:extent cx="2069742" cy="1171074"/>
            <wp:effectExtent l="0" t="0" r="0" b="0"/>
            <wp:docPr id="576226004" name="Grafik 576226004" descr="Ein Bild, das Grafiken, Grafikdesign, Schrift, 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660175" name="Grafik 1" descr="Ein Bild, das Grafiken, Grafikdesign, Schrift, Symbol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1280" cy="118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28874" w14:textId="77777777" w:rsidR="00435CBC" w:rsidRDefault="00435CBC"/>
    <w:p w14:paraId="749E84B0" w14:textId="77777777" w:rsidR="00435CBC" w:rsidRDefault="00435CBC"/>
    <w:p w14:paraId="64A9597A" w14:textId="31789303" w:rsidR="00435CBC" w:rsidRDefault="00435CBC">
      <w:r>
        <w:t>Teaser:</w:t>
      </w:r>
    </w:p>
    <w:p w14:paraId="4C5611BB" w14:textId="3B572738" w:rsidR="00216E8C" w:rsidRDefault="0078632A" w:rsidP="00216E8C">
      <w:pPr>
        <w:pStyle w:val="Listenabsatz"/>
        <w:numPr>
          <w:ilvl w:val="0"/>
          <w:numId w:val="2"/>
        </w:numPr>
      </w:pPr>
      <w:proofErr w:type="spellStart"/>
      <w:r>
        <w:t>BeSt</w:t>
      </w:r>
      <w:proofErr w:type="spellEnd"/>
      <w:r>
        <w:t xml:space="preserve"> </w:t>
      </w:r>
      <w:r w:rsidR="008A64BA">
        <w:t>Innsbruck</w:t>
      </w:r>
      <w:r w:rsidR="00C01AA2">
        <w:t xml:space="preserve"> </w:t>
      </w:r>
      <w:r w:rsidR="00C01AA2">
        <w:rPr>
          <w:rFonts w:ascii="Arial" w:hAnsi="Arial" w:cs="Arial"/>
        </w:rPr>
        <w:t>►►►</w:t>
      </w:r>
      <w:r w:rsidR="00435CBC">
        <w:t xml:space="preserve"> </w:t>
      </w:r>
      <w:r w:rsidR="00BD0ACF" w:rsidRPr="00A852D7">
        <w:rPr>
          <w:rFonts w:cstheme="minorHAnsi"/>
        </w:rPr>
        <w:t xml:space="preserve">Messe für </w:t>
      </w:r>
      <w:proofErr w:type="spellStart"/>
      <w:r w:rsidR="00BD0ACF" w:rsidRPr="00A852D7">
        <w:rPr>
          <w:rFonts w:cstheme="minorHAnsi"/>
        </w:rPr>
        <w:t>B</w:t>
      </w:r>
      <w:r w:rsidR="00BD0ACF" w:rsidRPr="00A852D7">
        <w:rPr>
          <w:rFonts w:cstheme="minorHAnsi"/>
          <w:i/>
          <w:iCs/>
        </w:rPr>
        <w:t>e</w:t>
      </w:r>
      <w:r w:rsidR="00BD0ACF" w:rsidRPr="00A852D7">
        <w:rPr>
          <w:rFonts w:cstheme="minorHAnsi"/>
        </w:rPr>
        <w:t>RUF</w:t>
      </w:r>
      <w:proofErr w:type="spellEnd"/>
      <w:r w:rsidR="00BD0ACF" w:rsidRPr="00A852D7">
        <w:rPr>
          <w:rFonts w:cstheme="minorHAnsi"/>
        </w:rPr>
        <w:t xml:space="preserve">, </w:t>
      </w:r>
      <w:proofErr w:type="spellStart"/>
      <w:r w:rsidR="00BD0ACF" w:rsidRPr="00A852D7">
        <w:rPr>
          <w:rFonts w:cstheme="minorHAnsi"/>
        </w:rPr>
        <w:t>StUDI</w:t>
      </w:r>
      <w:r w:rsidR="00BD0ACF" w:rsidRPr="00A852D7">
        <w:rPr>
          <w:rFonts w:cstheme="minorHAnsi"/>
          <w:i/>
          <w:iCs/>
        </w:rPr>
        <w:t>U</w:t>
      </w:r>
      <w:r w:rsidR="00BD0ACF" w:rsidRPr="00A852D7">
        <w:rPr>
          <w:rFonts w:cstheme="minorHAnsi"/>
        </w:rPr>
        <w:t>M</w:t>
      </w:r>
      <w:proofErr w:type="spellEnd"/>
      <w:r w:rsidR="00BD0ACF" w:rsidRPr="00A852D7">
        <w:rPr>
          <w:rFonts w:cstheme="minorHAnsi"/>
        </w:rPr>
        <w:t xml:space="preserve"> &amp; </w:t>
      </w:r>
      <w:proofErr w:type="spellStart"/>
      <w:r w:rsidR="00BD0ACF" w:rsidRPr="00A852D7">
        <w:rPr>
          <w:rFonts w:cstheme="minorHAnsi"/>
        </w:rPr>
        <w:t>WEITERBiLdUNG</w:t>
      </w:r>
      <w:proofErr w:type="spellEnd"/>
      <w:r w:rsidR="00BD0ACF" w:rsidRPr="00A852D7">
        <w:rPr>
          <w:rFonts w:cstheme="minorHAnsi"/>
        </w:rPr>
        <w:t xml:space="preserve"> </w:t>
      </w:r>
      <w:r w:rsidR="00C01AA2">
        <w:rPr>
          <w:rFonts w:ascii="Arial" w:hAnsi="Arial" w:cs="Arial"/>
        </w:rPr>
        <w:t>►►►</w:t>
      </w:r>
      <w:r w:rsidR="00C01AA2">
        <w:t xml:space="preserve"> </w:t>
      </w:r>
      <w:r w:rsidR="008A64BA">
        <w:rPr>
          <w:b/>
          <w:bCs/>
        </w:rPr>
        <w:t>2</w:t>
      </w:r>
      <w:r w:rsidR="00613D0D" w:rsidRPr="002F651E">
        <w:rPr>
          <w:b/>
          <w:bCs/>
        </w:rPr>
        <w:t xml:space="preserve">7. – </w:t>
      </w:r>
      <w:r w:rsidR="008A64BA">
        <w:rPr>
          <w:b/>
          <w:bCs/>
        </w:rPr>
        <w:t>2</w:t>
      </w:r>
      <w:r w:rsidR="00613D0D" w:rsidRPr="002F651E">
        <w:rPr>
          <w:b/>
          <w:bCs/>
        </w:rPr>
        <w:t>9.</w:t>
      </w:r>
      <w:r w:rsidR="00C01AA2" w:rsidRPr="002F651E">
        <w:rPr>
          <w:b/>
          <w:bCs/>
        </w:rPr>
        <w:t xml:space="preserve"> </w:t>
      </w:r>
      <w:r w:rsidR="008A64BA">
        <w:rPr>
          <w:b/>
          <w:bCs/>
        </w:rPr>
        <w:t>November</w:t>
      </w:r>
      <w:r w:rsidR="00C01AA2" w:rsidRPr="002F651E">
        <w:rPr>
          <w:b/>
          <w:bCs/>
        </w:rPr>
        <w:t xml:space="preserve"> </w:t>
      </w:r>
      <w:r w:rsidR="00613D0D" w:rsidRPr="002F651E">
        <w:rPr>
          <w:b/>
          <w:bCs/>
        </w:rPr>
        <w:t>2024</w:t>
      </w:r>
      <w:r w:rsidR="00613D0D">
        <w:t xml:space="preserve"> </w:t>
      </w:r>
      <w:r w:rsidR="00C01AA2">
        <w:rPr>
          <w:rFonts w:ascii="Arial" w:hAnsi="Arial" w:cs="Arial"/>
        </w:rPr>
        <w:t>►►►</w:t>
      </w:r>
      <w:r>
        <w:rPr>
          <w:rFonts w:ascii="Arial" w:hAnsi="Arial" w:cs="Arial"/>
        </w:rPr>
        <w:t xml:space="preserve"> </w:t>
      </w:r>
      <w:r>
        <w:t xml:space="preserve">Messe </w:t>
      </w:r>
      <w:r w:rsidR="00B43B79">
        <w:t>INNS</w:t>
      </w:r>
      <w:r w:rsidR="00B43B79" w:rsidRPr="00B43B79">
        <w:rPr>
          <w:i/>
          <w:iCs/>
        </w:rPr>
        <w:t>BRUCK</w:t>
      </w:r>
      <w:r>
        <w:t xml:space="preserve"> </w:t>
      </w:r>
      <w:r w:rsidR="00C01AA2">
        <w:rPr>
          <w:rFonts w:ascii="Arial" w:hAnsi="Arial" w:cs="Arial"/>
        </w:rPr>
        <w:t>►►►</w:t>
      </w:r>
      <w:r w:rsidR="00C01AA2">
        <w:t xml:space="preserve"> </w:t>
      </w:r>
      <w:r>
        <w:t xml:space="preserve">Eintritt frei </w:t>
      </w:r>
      <w:r>
        <w:rPr>
          <w:rFonts w:ascii="Arial" w:hAnsi="Arial" w:cs="Arial"/>
        </w:rPr>
        <w:t>►►►</w:t>
      </w:r>
      <w:r w:rsidR="00C01AA2">
        <w:rPr>
          <w:rFonts w:ascii="Arial" w:hAnsi="Arial" w:cs="Arial"/>
        </w:rPr>
        <w:t xml:space="preserve"> </w:t>
      </w:r>
      <w:hyperlink r:id="rId6" w:history="1">
        <w:r w:rsidR="00F540D8" w:rsidRPr="00F540D8">
          <w:rPr>
            <w:rStyle w:val="Hyperlink"/>
            <w:rFonts w:ascii="Calibri" w:hAnsi="Calibri" w:cs="Calibri"/>
          </w:rPr>
          <w:t>www.best-innsbruck.at</w:t>
        </w:r>
      </w:hyperlink>
      <w:r w:rsidR="00F540D8">
        <w:rPr>
          <w:rFonts w:ascii="Arial" w:hAnsi="Arial" w:cs="Arial"/>
        </w:rPr>
        <w:t xml:space="preserve"> </w:t>
      </w:r>
    </w:p>
    <w:p w14:paraId="5F90FD2C" w14:textId="77777777" w:rsidR="00435CBC" w:rsidRDefault="00435CBC"/>
    <w:p w14:paraId="51CA36BF" w14:textId="77777777" w:rsidR="0078632A" w:rsidRDefault="0078632A"/>
    <w:p w14:paraId="5975AE7E" w14:textId="77777777" w:rsidR="00435CBC" w:rsidRDefault="00435CBC" w:rsidP="00435CBC"/>
    <w:p w14:paraId="105F010E" w14:textId="77777777" w:rsidR="00435CBC" w:rsidRDefault="00435CBC" w:rsidP="00435CBC"/>
    <w:sectPr w:rsidR="00435C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D154C"/>
    <w:multiLevelType w:val="hybridMultilevel"/>
    <w:tmpl w:val="479447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51F87"/>
    <w:multiLevelType w:val="hybridMultilevel"/>
    <w:tmpl w:val="479447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C1928"/>
    <w:multiLevelType w:val="hybridMultilevel"/>
    <w:tmpl w:val="71B008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5499">
    <w:abstractNumId w:val="2"/>
  </w:num>
  <w:num w:numId="2" w16cid:durableId="1973510851">
    <w:abstractNumId w:val="1"/>
  </w:num>
  <w:num w:numId="3" w16cid:durableId="73729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CBC"/>
    <w:rsid w:val="00216E8C"/>
    <w:rsid w:val="002F651E"/>
    <w:rsid w:val="00325E9A"/>
    <w:rsid w:val="00435CBC"/>
    <w:rsid w:val="005C71C4"/>
    <w:rsid w:val="00613D0D"/>
    <w:rsid w:val="00625284"/>
    <w:rsid w:val="00725280"/>
    <w:rsid w:val="007455BB"/>
    <w:rsid w:val="00753FBA"/>
    <w:rsid w:val="00782398"/>
    <w:rsid w:val="0078632A"/>
    <w:rsid w:val="008147EB"/>
    <w:rsid w:val="0088568F"/>
    <w:rsid w:val="008A64BA"/>
    <w:rsid w:val="00A7386F"/>
    <w:rsid w:val="00B43B79"/>
    <w:rsid w:val="00BD0ACF"/>
    <w:rsid w:val="00C01AA2"/>
    <w:rsid w:val="00C05382"/>
    <w:rsid w:val="00C065CC"/>
    <w:rsid w:val="00F540D8"/>
    <w:rsid w:val="00F6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6C125D"/>
  <w15:chartTrackingRefBased/>
  <w15:docId w15:val="{64C25FF1-F3B6-9046-A2B6-50E3E588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35CB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35CB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35CB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01AA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st-innsbruck.a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Elsässer</dc:creator>
  <cp:keywords/>
  <dc:description/>
  <cp:lastModifiedBy>Jessica Elsässer</cp:lastModifiedBy>
  <cp:revision>16</cp:revision>
  <dcterms:created xsi:type="dcterms:W3CDTF">2023-11-29T09:51:00Z</dcterms:created>
  <dcterms:modified xsi:type="dcterms:W3CDTF">2024-10-02T14:27:00Z</dcterms:modified>
</cp:coreProperties>
</file>